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41A99" w14:textId="77777777" w:rsidR="00865FA4" w:rsidRPr="00C43357" w:rsidRDefault="00865FA4" w:rsidP="00865FA4">
      <w:pPr>
        <w:ind w:right="-5316"/>
        <w:rPr>
          <w:sz w:val="20"/>
          <w:szCs w:val="20"/>
          <w:u w:val="single"/>
        </w:rPr>
      </w:pPr>
      <w:r w:rsidRPr="00865FA4">
        <w:rPr>
          <w:sz w:val="20"/>
          <w:szCs w:val="20"/>
          <w:u w:val="single"/>
        </w:rPr>
        <w:t>Priloga_1 k Javnemu pozivu za izkaz interesa za sodelovanje v CBSG DAIRY+</w:t>
      </w:r>
    </w:p>
    <w:p w14:paraId="2C6D1F59" w14:textId="77777777" w:rsidR="00865FA4" w:rsidRPr="00016019" w:rsidRDefault="00865FA4" w:rsidP="00865FA4">
      <w:pPr>
        <w:rPr>
          <w:b/>
          <w:bCs/>
        </w:rPr>
      </w:pPr>
    </w:p>
    <w:p w14:paraId="715862E9" w14:textId="77777777" w:rsidR="00C275CB" w:rsidRPr="003C59D4" w:rsidRDefault="00C275CB" w:rsidP="00C275CB">
      <w:pPr>
        <w:ind w:right="-5316"/>
        <w:rPr>
          <w:b/>
          <w:bCs/>
        </w:rPr>
      </w:pPr>
      <w:r w:rsidRPr="00C275CB">
        <w:rPr>
          <w:b/>
          <w:bCs/>
        </w:rPr>
        <w:t xml:space="preserve">IZKAZ INTERESA ZA PRIDRUŽITEV K ČEZMEJNI SKUPINI DELEŽNIKOV PROJEKTA DAIRY+ - SKUPNI PRISTOPI K KROŽNEMU BIOGOSPODARSTVU ZA VREDNOTENJE STRANSKIH </w:t>
      </w:r>
      <w:r w:rsidRPr="003C59D4">
        <w:rPr>
          <w:b/>
          <w:bCs/>
        </w:rPr>
        <w:t xml:space="preserve">PRODUKTOV MLEČNEGA SEKTORJA  </w:t>
      </w:r>
    </w:p>
    <w:p w14:paraId="66D76CB8" w14:textId="77777777" w:rsidR="00865FA4" w:rsidRDefault="00C275CB" w:rsidP="00C275CB">
      <w:pPr>
        <w:ind w:right="-5174"/>
        <w:jc w:val="left"/>
      </w:pPr>
      <w:r w:rsidRPr="003C59D4">
        <w:t>ITA-SI0600183, CUP D98H24000360007,</w:t>
      </w:r>
      <w:r w:rsidRPr="00C275CB">
        <w:t xml:space="preserve"> Program Interreg VI-A Italija-Slovenija 2021-2027</w:t>
      </w:r>
    </w:p>
    <w:p w14:paraId="7172B438" w14:textId="77777777" w:rsidR="00865FA4" w:rsidRDefault="00865FA4" w:rsidP="00865FA4">
      <w:pPr>
        <w:ind w:right="-5174"/>
        <w:jc w:val="left"/>
      </w:pPr>
    </w:p>
    <w:p w14:paraId="5878BF54" w14:textId="77777777" w:rsidR="00865FA4" w:rsidRDefault="00865FA4" w:rsidP="00865FA4">
      <w:pPr>
        <w:ind w:right="-5174"/>
        <w:jc w:val="left"/>
      </w:pPr>
    </w:p>
    <w:p w14:paraId="2B50E471" w14:textId="77777777" w:rsidR="00865FA4" w:rsidRDefault="00865FA4" w:rsidP="00865FA4">
      <w:pPr>
        <w:ind w:right="-5174"/>
        <w:jc w:val="left"/>
      </w:pPr>
    </w:p>
    <w:p w14:paraId="0333BF5A" w14:textId="0E3A8C52" w:rsidR="00865FA4" w:rsidRDefault="00865FA4" w:rsidP="00295905">
      <w:pPr>
        <w:ind w:right="-5174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5905">
        <w:t>Posoški razvojni center</w:t>
      </w:r>
    </w:p>
    <w:p w14:paraId="053D32A6" w14:textId="596E184F" w:rsidR="00295905" w:rsidRDefault="00295905" w:rsidP="00295905">
      <w:pPr>
        <w:ind w:right="-5174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Trg tigrovcev 1</w:t>
      </w:r>
    </w:p>
    <w:p w14:paraId="0778C43E" w14:textId="464EB1DB" w:rsidR="00295905" w:rsidRPr="00016019" w:rsidRDefault="00295905" w:rsidP="00295905">
      <w:pPr>
        <w:ind w:right="-5174"/>
        <w:jc w:val="lef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5220 Tolmin</w:t>
      </w:r>
    </w:p>
    <w:p w14:paraId="73409B56" w14:textId="77777777" w:rsidR="00865FA4" w:rsidRDefault="00865FA4" w:rsidP="00865FA4">
      <w:pPr>
        <w:ind w:right="-5174"/>
        <w:jc w:val="left"/>
      </w:pPr>
    </w:p>
    <w:p w14:paraId="10942291" w14:textId="77777777" w:rsidR="00865FA4" w:rsidRDefault="00865FA4" w:rsidP="00865FA4">
      <w:pPr>
        <w:ind w:right="-5174"/>
        <w:jc w:val="left"/>
      </w:pPr>
    </w:p>
    <w:p w14:paraId="1DFEC382" w14:textId="77777777" w:rsidR="00865FA4" w:rsidRDefault="00865FA4" w:rsidP="00865FA4">
      <w:pPr>
        <w:ind w:right="-5174"/>
        <w:jc w:val="left"/>
      </w:pPr>
    </w:p>
    <w:p w14:paraId="519F19DB" w14:textId="77777777" w:rsidR="00865FA4" w:rsidRDefault="00C275CB" w:rsidP="00865FA4">
      <w:pPr>
        <w:ind w:right="-5174"/>
      </w:pPr>
      <w:r>
        <w:t>Podpisani</w:t>
      </w:r>
      <w:r w:rsidR="00D844B9">
        <w:t>/a</w:t>
      </w:r>
      <w:r w:rsidR="00865FA4">
        <w:t xml:space="preserve"> _________________________________________, </w:t>
      </w:r>
      <w:r>
        <w:t>kot predstavnik</w:t>
      </w:r>
      <w:r w:rsidR="00D844B9">
        <w:t xml:space="preserve"> / predstavnica</w:t>
      </w:r>
      <w:r w:rsidR="00865FA4">
        <w:t xml:space="preserve"> ________________________________________ (</w:t>
      </w:r>
      <w:r>
        <w:t>ime organizacije</w:t>
      </w:r>
      <w:r w:rsidR="00865FA4">
        <w:t xml:space="preserve"> / </w:t>
      </w:r>
      <w:r>
        <w:t>podjetja</w:t>
      </w:r>
      <w:r w:rsidR="00865FA4">
        <w:t xml:space="preserve">), </w:t>
      </w:r>
      <w:r>
        <w:t>s sedežem</w:t>
      </w:r>
      <w:r w:rsidR="00865FA4">
        <w:t xml:space="preserve"> __________________________, </w:t>
      </w:r>
      <w:r>
        <w:t xml:space="preserve">in </w:t>
      </w:r>
      <w:r w:rsidRPr="003B3B04">
        <w:t>davčno številko / matično številko</w:t>
      </w:r>
      <w:r w:rsidR="00865FA4">
        <w:t xml:space="preserve"> ___________________________, </w:t>
      </w:r>
      <w:r w:rsidR="00D844B9">
        <w:rPr>
          <w:u w:val="single"/>
        </w:rPr>
        <w:t xml:space="preserve">izjavljam, da organizacija sodi v kategorijo </w:t>
      </w:r>
      <w:r w:rsidR="00865FA4">
        <w:t>:</w:t>
      </w:r>
    </w:p>
    <w:p w14:paraId="5FAFD946" w14:textId="77777777" w:rsidR="00865FA4" w:rsidRDefault="00865FA4" w:rsidP="00865FA4">
      <w:pPr>
        <w:ind w:right="-5174"/>
      </w:pPr>
    </w:p>
    <w:p w14:paraId="782F2FCA" w14:textId="540A02E3" w:rsidR="00D844B9" w:rsidRDefault="00865FA4" w:rsidP="00865FA4">
      <w:pPr>
        <w:ind w:right="-5174"/>
      </w:pPr>
      <w:r w:rsidRPr="00C43357">
        <w:rPr>
          <w:rFonts w:ascii="Calibri" w:hAnsi="Calibri" w:cs="Calibri"/>
          <w:sz w:val="40"/>
          <w:szCs w:val="40"/>
        </w:rPr>
        <w:t>□</w:t>
      </w:r>
      <w:r w:rsidR="00D844B9" w:rsidRPr="00D844B9">
        <w:t xml:space="preserve">uprava ali agencija na lokalni, regionalni ali državni ravni s pristojnostjo na področju agroživilstva ali zdravstva, povezanega z mlečno verigo </w:t>
      </w:r>
    </w:p>
    <w:p w14:paraId="45493EA9" w14:textId="1F1DA0A0" w:rsidR="00865FA4" w:rsidRPr="00C43357" w:rsidRDefault="00865FA4" w:rsidP="00865FA4">
      <w:pPr>
        <w:ind w:right="-5174"/>
        <w:rPr>
          <w:szCs w:val="22"/>
        </w:rPr>
      </w:pPr>
      <w:r w:rsidRPr="00C43357">
        <w:rPr>
          <w:rFonts w:ascii="Calibri" w:hAnsi="Calibri" w:cs="Calibri"/>
          <w:sz w:val="40"/>
          <w:szCs w:val="40"/>
        </w:rPr>
        <w:t>□</w:t>
      </w:r>
      <w:r>
        <w:t xml:space="preserve"> </w:t>
      </w:r>
      <w:r w:rsidR="00D844B9" w:rsidRPr="00D844B9">
        <w:t xml:space="preserve">panožno združenje, ki zastopa (tudi) podjetja, vključena v mlečno verigo </w:t>
      </w:r>
    </w:p>
    <w:p w14:paraId="25F5B0FD" w14:textId="570B0991" w:rsidR="00865FA4" w:rsidRDefault="00865FA4" w:rsidP="00865FA4">
      <w:pPr>
        <w:ind w:right="-5174"/>
      </w:pPr>
      <w:r w:rsidRPr="00C43357">
        <w:rPr>
          <w:rFonts w:ascii="Calibri" w:hAnsi="Calibri" w:cs="Calibri"/>
          <w:sz w:val="40"/>
          <w:szCs w:val="40"/>
        </w:rPr>
        <w:t>□</w:t>
      </w:r>
      <w:r>
        <w:t xml:space="preserve"> </w:t>
      </w:r>
      <w:r w:rsidR="00D844B9" w:rsidRPr="00D844B9">
        <w:t xml:space="preserve">mlekarna </w:t>
      </w:r>
      <w:r w:rsidR="005901E5">
        <w:t>ali drug poslovni subjekt sorodne panoge</w:t>
      </w:r>
    </w:p>
    <w:p w14:paraId="5D939A59" w14:textId="163CA1FC" w:rsidR="00865FA4" w:rsidRDefault="00865FA4" w:rsidP="00865FA4">
      <w:pPr>
        <w:ind w:right="-5174"/>
      </w:pPr>
      <w:bookmarkStart w:id="0" w:name="_Hlk174451639"/>
      <w:r w:rsidRPr="00C43357">
        <w:rPr>
          <w:rFonts w:ascii="Calibri" w:hAnsi="Calibri" w:cs="Calibri"/>
          <w:sz w:val="40"/>
          <w:szCs w:val="40"/>
        </w:rPr>
        <w:t>□</w:t>
      </w:r>
      <w:r w:rsidRPr="00C43357">
        <w:t xml:space="preserve"> </w:t>
      </w:r>
      <w:bookmarkEnd w:id="0"/>
      <w:r w:rsidR="00D844B9" w:rsidRPr="00D844B9">
        <w:t>raziskovalna ustanova (javna ali zasebna) ali izobraževalni zavod in z znanji / dejavnostmi na področju agroživilstva in/ali krožnega biogospodarstva</w:t>
      </w:r>
    </w:p>
    <w:p w14:paraId="02952A44" w14:textId="77777777" w:rsidR="00D844B9" w:rsidRDefault="00D844B9" w:rsidP="00865FA4">
      <w:pPr>
        <w:ind w:right="-5174"/>
      </w:pPr>
    </w:p>
    <w:p w14:paraId="2F8335B1" w14:textId="77777777" w:rsidR="00D844B9" w:rsidRPr="00D844B9" w:rsidRDefault="00D844B9" w:rsidP="00865FA4">
      <w:pPr>
        <w:ind w:right="-5174"/>
        <w:rPr>
          <w:lang w:val="sl-SI"/>
        </w:rPr>
      </w:pPr>
    </w:p>
    <w:p w14:paraId="043F335E" w14:textId="56817476" w:rsidR="00502BF7" w:rsidRDefault="00865FA4" w:rsidP="000701E5">
      <w:pPr>
        <w:rPr>
          <w:lang w:val="sl-SI"/>
        </w:rPr>
      </w:pPr>
      <w:r>
        <w:br w:type="page"/>
      </w:r>
    </w:p>
    <w:p w14:paraId="07A23CC6" w14:textId="77777777" w:rsidR="00D844B9" w:rsidRDefault="00502BF7" w:rsidP="00D844B9">
      <w:pPr>
        <w:ind w:right="-5174"/>
        <w:rPr>
          <w:lang w:val="sl-SI"/>
        </w:rPr>
      </w:pPr>
      <w:r>
        <w:rPr>
          <w:lang w:val="sl-SI"/>
        </w:rPr>
        <w:lastRenderedPageBreak/>
        <w:t>i</w:t>
      </w:r>
      <w:r w:rsidR="00D844B9">
        <w:rPr>
          <w:lang w:val="sl-SI"/>
        </w:rPr>
        <w:t xml:space="preserve">n </w:t>
      </w:r>
      <w:r w:rsidR="00D844B9" w:rsidRPr="00D844B9">
        <w:rPr>
          <w:lang w:val="sl-SI"/>
        </w:rPr>
        <w:t xml:space="preserve">izraža interes organizacije za pridružitev Čezmejni skupini deležnikov (CBSG) projekta DAIRY+, z udeležbo na ustreznih čezmejnih srečanjih preko pooblaščenega </w:t>
      </w:r>
      <w:r w:rsidR="00D844B9">
        <w:rPr>
          <w:lang w:val="sl-SI"/>
        </w:rPr>
        <w:t>predstavnika / predstavnice.</w:t>
      </w:r>
    </w:p>
    <w:p w14:paraId="76021E11" w14:textId="77777777" w:rsidR="00502BF7" w:rsidRPr="00D844B9" w:rsidRDefault="00502BF7" w:rsidP="00D844B9">
      <w:pPr>
        <w:ind w:right="-5174"/>
        <w:rPr>
          <w:lang w:val="sl-SI"/>
        </w:rPr>
      </w:pPr>
    </w:p>
    <w:p w14:paraId="4A485D79" w14:textId="02137B46" w:rsidR="00D844B9" w:rsidRPr="00D844B9" w:rsidRDefault="000701E5" w:rsidP="00D844B9">
      <w:pPr>
        <w:ind w:right="-5174"/>
        <w:rPr>
          <w:lang w:val="sl-SI"/>
        </w:rPr>
      </w:pPr>
      <w:r>
        <w:rPr>
          <w:lang w:val="sl-SI"/>
        </w:rPr>
        <w:t>Posoški razvojni center bo s podatki ravnal skladno z zadevno zakonodajo Slovenije in EU.</w:t>
      </w:r>
    </w:p>
    <w:p w14:paraId="31C9908A" w14:textId="77777777" w:rsidR="00865FA4" w:rsidRPr="00D844B9" w:rsidRDefault="00865FA4" w:rsidP="00865FA4">
      <w:pPr>
        <w:ind w:right="-5174"/>
        <w:rPr>
          <w:lang w:val="sl-SI"/>
        </w:rPr>
      </w:pPr>
    </w:p>
    <w:p w14:paraId="1CBAD6ED" w14:textId="77777777" w:rsidR="00865FA4" w:rsidRPr="00D844B9" w:rsidRDefault="00865FA4" w:rsidP="00865FA4">
      <w:pPr>
        <w:ind w:right="-5174"/>
        <w:rPr>
          <w:lang w:val="sl-SI"/>
        </w:rPr>
      </w:pPr>
    </w:p>
    <w:p w14:paraId="46D3FEF0" w14:textId="77777777" w:rsidR="00865FA4" w:rsidRDefault="00D844B9" w:rsidP="00865FA4">
      <w:pPr>
        <w:ind w:right="-5174"/>
      </w:pPr>
      <w:r>
        <w:t>Kraj in datum</w:t>
      </w:r>
    </w:p>
    <w:p w14:paraId="4DE829E8" w14:textId="77777777" w:rsidR="00865FA4" w:rsidRDefault="00865FA4" w:rsidP="00865FA4">
      <w:pPr>
        <w:ind w:right="-5174"/>
      </w:pPr>
    </w:p>
    <w:p w14:paraId="5E9C98A0" w14:textId="77777777" w:rsidR="00865FA4" w:rsidRDefault="00865FA4" w:rsidP="00865FA4">
      <w:pPr>
        <w:ind w:right="-5174"/>
      </w:pPr>
    </w:p>
    <w:p w14:paraId="389808D1" w14:textId="77777777" w:rsidR="00865FA4" w:rsidRDefault="00865FA4" w:rsidP="00865FA4">
      <w:pPr>
        <w:ind w:right="-5174"/>
      </w:pPr>
    </w:p>
    <w:p w14:paraId="3B9719D6" w14:textId="77777777" w:rsidR="00865FA4" w:rsidRDefault="00865FA4" w:rsidP="00865FA4">
      <w:pPr>
        <w:ind w:right="-5174"/>
      </w:pPr>
      <w:r>
        <w:t>_______________________</w:t>
      </w:r>
    </w:p>
    <w:p w14:paraId="2EC6ED67" w14:textId="77777777" w:rsidR="00865FA4" w:rsidRDefault="00865FA4" w:rsidP="00865FA4">
      <w:pPr>
        <w:ind w:right="-5316"/>
        <w:rPr>
          <w:b/>
          <w:bCs/>
        </w:rPr>
      </w:pPr>
    </w:p>
    <w:p w14:paraId="208E46E9" w14:textId="77777777" w:rsidR="00865FA4" w:rsidRDefault="00865FA4" w:rsidP="00865FA4">
      <w:pPr>
        <w:ind w:right="-5316"/>
        <w:rPr>
          <w:b/>
          <w:bCs/>
        </w:rPr>
      </w:pPr>
    </w:p>
    <w:p w14:paraId="0D431EDB" w14:textId="77777777" w:rsidR="00865FA4" w:rsidRDefault="00865FA4" w:rsidP="00865FA4">
      <w:pPr>
        <w:ind w:right="-5316"/>
        <w:rPr>
          <w:b/>
          <w:bCs/>
        </w:rPr>
      </w:pPr>
    </w:p>
    <w:p w14:paraId="6303729A" w14:textId="77777777" w:rsidR="00865FA4" w:rsidRDefault="00865FA4" w:rsidP="00865FA4">
      <w:pPr>
        <w:ind w:right="-531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44B9">
        <w:t>Žig in podpis</w:t>
      </w:r>
    </w:p>
    <w:p w14:paraId="16505CE2" w14:textId="77777777" w:rsidR="00865FA4" w:rsidRDefault="00865FA4" w:rsidP="00865FA4">
      <w:pPr>
        <w:ind w:right="-5316"/>
        <w:rPr>
          <w:b/>
          <w:bCs/>
        </w:rPr>
      </w:pPr>
    </w:p>
    <w:p w14:paraId="240802E6" w14:textId="77777777" w:rsidR="00865FA4" w:rsidRDefault="00865FA4" w:rsidP="00865FA4">
      <w:pPr>
        <w:ind w:right="-5316"/>
        <w:rPr>
          <w:b/>
          <w:bCs/>
        </w:rPr>
      </w:pPr>
    </w:p>
    <w:p w14:paraId="6263FF41" w14:textId="77777777" w:rsidR="00865FA4" w:rsidRDefault="00865FA4" w:rsidP="00865FA4">
      <w:pPr>
        <w:ind w:right="-5316"/>
        <w:rPr>
          <w:b/>
          <w:bCs/>
        </w:rPr>
      </w:pPr>
    </w:p>
    <w:p w14:paraId="31444851" w14:textId="101567FF" w:rsidR="00865FA4" w:rsidRPr="00016019" w:rsidRDefault="00865FA4" w:rsidP="00865FA4">
      <w:pPr>
        <w:ind w:right="-531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 w:rsidR="00980B93">
        <w:rPr>
          <w:b/>
          <w:bCs/>
        </w:rPr>
        <w:tab/>
      </w:r>
      <w:r>
        <w:rPr>
          <w:b/>
          <w:bCs/>
        </w:rPr>
        <w:t>_____________________________________</w:t>
      </w:r>
    </w:p>
    <w:p w14:paraId="23970DE4" w14:textId="77777777" w:rsidR="001C690D" w:rsidRDefault="001C690D"/>
    <w:sectPr w:rsidR="001C690D" w:rsidSect="00865FA4">
      <w:headerReference w:type="default" r:id="rId6"/>
      <w:footerReference w:type="even" r:id="rId7"/>
      <w:footerReference w:type="default" r:id="rId8"/>
      <w:pgSz w:w="11906" w:h="16838"/>
      <w:pgMar w:top="2268" w:right="1134" w:bottom="1701" w:left="1134" w:header="709" w:footer="77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A7C45" w14:textId="77777777" w:rsidR="00527080" w:rsidRDefault="00527080" w:rsidP="00D844B9">
      <w:r>
        <w:separator/>
      </w:r>
    </w:p>
  </w:endnote>
  <w:endnote w:type="continuationSeparator" w:id="0">
    <w:p w14:paraId="1C1E5041" w14:textId="77777777" w:rsidR="00527080" w:rsidRDefault="00527080" w:rsidP="00D8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1348096183"/>
      <w:docPartObj>
        <w:docPartGallery w:val="Page Numbers (Bottom of Page)"/>
        <w:docPartUnique/>
      </w:docPartObj>
    </w:sdtPr>
    <w:sdtContent>
      <w:p w14:paraId="54FF11F4" w14:textId="77777777" w:rsidR="002964BB" w:rsidRDefault="007B665B" w:rsidP="00AA0DD3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5860A2A5" w14:textId="77777777" w:rsidR="002964BB" w:rsidRDefault="002964BB" w:rsidP="001C67B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rFonts w:cs="Open Sans"/>
        <w:color w:val="1E3D86"/>
      </w:rPr>
      <w:id w:val="-951311150"/>
      <w:docPartObj>
        <w:docPartGallery w:val="Page Numbers (Bottom of Page)"/>
        <w:docPartUnique/>
      </w:docPartObj>
    </w:sdtPr>
    <w:sdtContent>
      <w:p w14:paraId="2441ED29" w14:textId="77777777" w:rsidR="002964BB" w:rsidRPr="001C67B9" w:rsidRDefault="007B665B" w:rsidP="00E738BF">
        <w:pPr>
          <w:pStyle w:val="Noga"/>
          <w:framePr w:wrap="none" w:vAnchor="text" w:hAnchor="page" w:x="10477" w:y="-544"/>
          <w:rPr>
            <w:rStyle w:val="tevilkastrani"/>
            <w:rFonts w:cs="Open Sans"/>
            <w:color w:val="1E3D86"/>
          </w:rPr>
        </w:pPr>
        <w:r w:rsidRPr="001C67B9">
          <w:rPr>
            <w:rStyle w:val="tevilkastrani"/>
            <w:rFonts w:cs="Open Sans"/>
            <w:color w:val="1E3D86"/>
          </w:rPr>
          <w:fldChar w:fldCharType="begin"/>
        </w:r>
        <w:r w:rsidRPr="001C67B9">
          <w:rPr>
            <w:rStyle w:val="tevilkastrani"/>
            <w:rFonts w:cs="Open Sans"/>
            <w:color w:val="1E3D86"/>
          </w:rPr>
          <w:instrText xml:space="preserve"> PAGE </w:instrText>
        </w:r>
        <w:r w:rsidRPr="001C67B9">
          <w:rPr>
            <w:rStyle w:val="tevilkastrani"/>
            <w:rFonts w:cs="Open Sans"/>
            <w:color w:val="1E3D86"/>
          </w:rPr>
          <w:fldChar w:fldCharType="separate"/>
        </w:r>
        <w:r>
          <w:rPr>
            <w:rStyle w:val="tevilkastrani"/>
            <w:rFonts w:cs="Open Sans"/>
            <w:noProof/>
            <w:color w:val="1E3D86"/>
          </w:rPr>
          <w:t>1</w:t>
        </w:r>
        <w:r w:rsidRPr="001C67B9">
          <w:rPr>
            <w:rStyle w:val="tevilkastrani"/>
            <w:rFonts w:cs="Open Sans"/>
            <w:color w:val="1E3D86"/>
          </w:rPr>
          <w:fldChar w:fldCharType="end"/>
        </w:r>
      </w:p>
    </w:sdtContent>
  </w:sdt>
  <w:p w14:paraId="1033F738" w14:textId="77777777" w:rsidR="002964BB" w:rsidRDefault="007B665B" w:rsidP="00F85464">
    <w:pPr>
      <w:pStyle w:val="Noga"/>
      <w:tabs>
        <w:tab w:val="clear" w:pos="4819"/>
        <w:tab w:val="clear" w:pos="9638"/>
        <w:tab w:val="left" w:pos="7152"/>
      </w:tabs>
      <w:ind w:right="360"/>
      <w:jc w:val="center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8E9B9C" wp14:editId="56F46C23">
              <wp:simplePos x="0" y="0"/>
              <wp:positionH relativeFrom="margin">
                <wp:align>center</wp:align>
              </wp:positionH>
              <wp:positionV relativeFrom="paragraph">
                <wp:posOffset>-401320</wp:posOffset>
              </wp:positionV>
              <wp:extent cx="5671226" cy="408305"/>
              <wp:effectExtent l="0" t="0" r="5715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1226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FD3AA" w14:textId="77777777" w:rsidR="002964BB" w:rsidRDefault="007B665B" w:rsidP="00E738BF">
                          <w:pPr>
                            <w:spacing w:line="240" w:lineRule="atLeast"/>
                            <w:jc w:val="center"/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bookmarkStart w:id="1" w:name="_Hlk167180590"/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Il progetto </w:t>
                          </w:r>
                          <w:r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>DAIRY+</w:t>
                          </w: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è co-finanziato dall’Unione europea nell’ambito del Programma Interreg VI-A Italia-Slovenia.</w:t>
                          </w:r>
                        </w:p>
                        <w:p w14:paraId="5287EFA8" w14:textId="77777777" w:rsidR="002964BB" w:rsidRDefault="007B665B" w:rsidP="00E738BF">
                          <w:pPr>
                            <w:spacing w:line="240" w:lineRule="atLeast"/>
                            <w:jc w:val="center"/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Projekt </w:t>
                          </w:r>
                          <w:r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>DAIRY+</w:t>
                          </w: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sofinancira Evropska unija v okviru Programa Interreg VI-A Italija-Slovenija.</w:t>
                          </w:r>
                        </w:p>
                        <w:bookmarkEnd w:id="1"/>
                        <w:p w14:paraId="4401E423" w14:textId="77777777" w:rsidR="002964BB" w:rsidRDefault="002964BB" w:rsidP="00E738B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E9B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0;margin-top:-31.6pt;width:446.55pt;height:32.1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" stroked="f">
              <v:textbox>
                <w:txbxContent>
                  <w:p w14:paraId="149FD3AA" w14:textId="77777777" w:rsidR="002964BB" w:rsidRDefault="007B665B" w:rsidP="00E738BF">
                    <w:pPr>
                      <w:spacing w:line="240" w:lineRule="atLeast"/>
                      <w:jc w:val="center"/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</w:pPr>
                    <w:bookmarkStart w:id="2" w:name="_Hlk167180590"/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Il progetto </w:t>
                    </w:r>
                    <w:r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>DAIRY+</w:t>
                    </w: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 è co-finanziato dall’Unione europea nell’ambito del Programma Interreg VI-A Italia-Slovenia.</w:t>
                    </w:r>
                  </w:p>
                  <w:p w14:paraId="5287EFA8" w14:textId="77777777" w:rsidR="002964BB" w:rsidRDefault="007B665B" w:rsidP="00E738BF">
                    <w:pPr>
                      <w:spacing w:line="240" w:lineRule="atLeast"/>
                      <w:jc w:val="center"/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</w:pP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Projekt </w:t>
                    </w:r>
                    <w:r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DAIRY+</w:t>
                    </w: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sofinancira Evropska unija v okviru Programa Interreg VI-A Italija-Slovenija.</w:t>
                    </w:r>
                  </w:p>
                  <w:bookmarkEnd w:id="2"/>
                  <w:p w14:paraId="4401E423" w14:textId="77777777" w:rsidR="002964BB" w:rsidRDefault="002964BB" w:rsidP="00E738BF"/>
                </w:txbxContent>
              </v:textbox>
              <w10:wrap anchorx="margin"/>
            </v:shape>
          </w:pict>
        </mc:Fallback>
      </mc:AlternateContent>
    </w:r>
    <w:r w:rsidRPr="001C67B9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9E56AF5" wp14:editId="7145220D">
          <wp:simplePos x="0" y="0"/>
          <wp:positionH relativeFrom="margin">
            <wp:align>center</wp:align>
          </wp:positionH>
          <wp:positionV relativeFrom="paragraph">
            <wp:posOffset>-505460</wp:posOffset>
          </wp:positionV>
          <wp:extent cx="6032500" cy="101600"/>
          <wp:effectExtent l="0" t="0" r="6350" b="0"/>
          <wp:wrapSquare wrapText="bothSides"/>
          <wp:docPr id="10786651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464">
      <w:rPr>
        <w:noProof/>
      </w:rPr>
      <w:drawing>
        <wp:inline distT="0" distB="0" distL="0" distR="0" wp14:anchorId="0438400B" wp14:editId="7CFD8816">
          <wp:extent cx="6120130" cy="568960"/>
          <wp:effectExtent l="0" t="0" r="0" b="2540"/>
          <wp:docPr id="9419207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11780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013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9A978" w14:textId="77777777" w:rsidR="00527080" w:rsidRDefault="00527080" w:rsidP="00D844B9">
      <w:r>
        <w:separator/>
      </w:r>
    </w:p>
  </w:footnote>
  <w:footnote w:type="continuationSeparator" w:id="0">
    <w:p w14:paraId="7D929795" w14:textId="77777777" w:rsidR="00527080" w:rsidRDefault="00527080" w:rsidP="00D8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1AAE7" w14:textId="77777777" w:rsidR="002964BB" w:rsidRDefault="007B665B" w:rsidP="00EA76F9">
    <w:pPr>
      <w:pStyle w:val="Glava"/>
      <w:jc w:val="left"/>
    </w:pPr>
    <w:r>
      <w:t xml:space="preserve"> </w:t>
    </w:r>
    <w:r>
      <w:tab/>
    </w:r>
    <w:r>
      <w:tab/>
    </w:r>
  </w:p>
  <w:p w14:paraId="02163351" w14:textId="77777777" w:rsidR="002964BB" w:rsidRPr="00645272" w:rsidRDefault="007B665B" w:rsidP="00645272">
    <w:pPr>
      <w:pStyle w:val="Glava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09A46" wp14:editId="093B3531">
              <wp:simplePos x="0" y="0"/>
              <wp:positionH relativeFrom="column">
                <wp:posOffset>3294471</wp:posOffset>
              </wp:positionH>
              <wp:positionV relativeFrom="paragraph">
                <wp:posOffset>93330</wp:posOffset>
              </wp:positionV>
              <wp:extent cx="3230880" cy="762000"/>
              <wp:effectExtent l="0" t="0" r="7620" b="0"/>
              <wp:wrapNone/>
              <wp:docPr id="878853104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088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AA6A2" w14:textId="77777777" w:rsidR="002964BB" w:rsidRPr="00E738BF" w:rsidRDefault="007B665B" w:rsidP="00EA76F9">
                          <w:pPr>
                            <w:jc w:val="right"/>
                            <w:rPr>
                              <w:b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0A0BC" wp14:editId="03F32850">
                                <wp:extent cx="2229481" cy="355600"/>
                                <wp:effectExtent l="0" t="0" r="0" b="6350"/>
                                <wp:docPr id="142713589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0592612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94447" cy="38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509A46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margin-left:259.4pt;margin-top:7.35pt;width:254.4pt;height:6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I9LAIAAFQEAAAOAAAAZHJzL2Uyb0RvYy54bWysVEtv2zAMvg/YfxB0X+w8mmZ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" fillcolor="white [3201]" stroked="f" strokeweight=".5pt">
              <v:textbox>
                <w:txbxContent>
                  <w:p w14:paraId="255AA6A2" w14:textId="77777777" w:rsidR="002964BB" w:rsidRPr="00E738BF" w:rsidRDefault="007B665B" w:rsidP="00EA76F9">
                    <w:pPr>
                      <w:jc w:val="right"/>
                      <w:rPr>
                        <w:b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10A0BC" wp14:editId="03F32850">
                          <wp:extent cx="2229481" cy="355600"/>
                          <wp:effectExtent l="0" t="0" r="0" b="6350"/>
                          <wp:docPr id="142713589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0592612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94447" cy="38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645272">
      <w:rPr>
        <w:noProof/>
      </w:rPr>
      <w:drawing>
        <wp:inline distT="0" distB="0" distL="0" distR="0" wp14:anchorId="3F745066" wp14:editId="6C3D2A59">
          <wp:extent cx="2774885" cy="988398"/>
          <wp:effectExtent l="0" t="0" r="6985" b="2540"/>
          <wp:docPr id="1073908759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23" cy="99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B6446" w14:textId="77777777" w:rsidR="002964BB" w:rsidRDefault="007B665B" w:rsidP="00A37662">
    <w:pPr>
      <w:pStyle w:val="Glava"/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A4"/>
    <w:rsid w:val="000701E5"/>
    <w:rsid w:val="001B068E"/>
    <w:rsid w:val="001C690D"/>
    <w:rsid w:val="00295905"/>
    <w:rsid w:val="002964BB"/>
    <w:rsid w:val="002C626D"/>
    <w:rsid w:val="00311624"/>
    <w:rsid w:val="003B3B04"/>
    <w:rsid w:val="003C59D4"/>
    <w:rsid w:val="00410512"/>
    <w:rsid w:val="00442E96"/>
    <w:rsid w:val="00502BF7"/>
    <w:rsid w:val="0051514C"/>
    <w:rsid w:val="00527080"/>
    <w:rsid w:val="005901E5"/>
    <w:rsid w:val="00706E1E"/>
    <w:rsid w:val="007179A4"/>
    <w:rsid w:val="00731B33"/>
    <w:rsid w:val="00774F72"/>
    <w:rsid w:val="007B665B"/>
    <w:rsid w:val="00865FA4"/>
    <w:rsid w:val="00980B93"/>
    <w:rsid w:val="00B13D4C"/>
    <w:rsid w:val="00C275CB"/>
    <w:rsid w:val="00C37950"/>
    <w:rsid w:val="00CB7C49"/>
    <w:rsid w:val="00CD58F3"/>
    <w:rsid w:val="00D14FBF"/>
    <w:rsid w:val="00D844B9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5430"/>
  <w15:chartTrackingRefBased/>
  <w15:docId w15:val="{EB85FB1C-EA10-409A-8E7E-AD160B36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5FA4"/>
    <w:pPr>
      <w:spacing w:after="0" w:line="240" w:lineRule="auto"/>
      <w:jc w:val="both"/>
    </w:pPr>
    <w:rPr>
      <w:rFonts w:ascii="Open Sans" w:hAnsi="Open Sans"/>
      <w:color w:val="404040" w:themeColor="text1" w:themeTint="BF"/>
      <w:kern w:val="2"/>
      <w:szCs w:val="24"/>
      <w:lang w:val="it-IT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5FA4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5FA4"/>
    <w:rPr>
      <w:rFonts w:ascii="Open Sans" w:hAnsi="Open Sans"/>
      <w:color w:val="404040" w:themeColor="text1" w:themeTint="BF"/>
      <w:kern w:val="2"/>
      <w:szCs w:val="24"/>
      <w:lang w:val="it-IT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865FA4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865FA4"/>
    <w:rPr>
      <w:rFonts w:ascii="Open Sans" w:hAnsi="Open Sans"/>
      <w:color w:val="404040" w:themeColor="text1" w:themeTint="BF"/>
      <w:kern w:val="2"/>
      <w:szCs w:val="24"/>
      <w:lang w:val="it-IT"/>
      <w14:ligatures w14:val="standardContextual"/>
    </w:rPr>
  </w:style>
  <w:style w:type="character" w:styleId="tevilkastrani">
    <w:name w:val="page number"/>
    <w:basedOn w:val="Privzetapisavaodstavka"/>
    <w:uiPriority w:val="99"/>
    <w:semiHidden/>
    <w:unhideWhenUsed/>
    <w:rsid w:val="0086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Podgornik</dc:creator>
  <cp:keywords/>
  <dc:description/>
  <cp:lastModifiedBy>Miro Kristan</cp:lastModifiedBy>
  <cp:revision>9</cp:revision>
  <dcterms:created xsi:type="dcterms:W3CDTF">2024-08-30T09:49:00Z</dcterms:created>
  <dcterms:modified xsi:type="dcterms:W3CDTF">2024-09-13T11:39:00Z</dcterms:modified>
</cp:coreProperties>
</file>